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B5FC" w14:textId="64605E94" w:rsidR="00720E6A" w:rsidRPr="00022BE8" w:rsidRDefault="00E37A09">
      <w:pPr>
        <w:pBdr>
          <w:top w:val="nil"/>
          <w:left w:val="nil"/>
          <w:bottom w:val="nil"/>
          <w:right w:val="nil"/>
          <w:between w:val="nil"/>
        </w:pBdr>
        <w:spacing w:line="240" w:lineRule="auto"/>
        <w:ind w:left="0" w:hanging="2"/>
        <w:jc w:val="right"/>
        <w:rPr>
          <w:rFonts w:ascii="UD デジタル 教科書体 NK-B" w:eastAsia="UD デジタル 教科書体 NK-B"/>
          <w:color w:val="000000"/>
          <w:sz w:val="24"/>
          <w:szCs w:val="24"/>
        </w:rPr>
      </w:pPr>
      <w:r w:rsidRPr="00022BE8">
        <w:rPr>
          <w:rFonts w:ascii="UD デジタル 教科書体 NK-B" w:eastAsia="UD デジタル 教科書体 NK-B" w:hAnsiTheme="minorEastAsia" w:hint="eastAsia"/>
          <w:color w:val="000000"/>
          <w:sz w:val="24"/>
          <w:szCs w:val="24"/>
        </w:rPr>
        <w:t>2023</w:t>
      </w:r>
      <w:r w:rsidR="00E44ADA" w:rsidRPr="00022BE8">
        <w:rPr>
          <w:rFonts w:ascii="UD デジタル 教科書体 NK-B" w:eastAsia="UD デジタル 教科書体 NK-B" w:hint="eastAsia"/>
          <w:color w:val="000000"/>
          <w:sz w:val="24"/>
          <w:szCs w:val="24"/>
        </w:rPr>
        <w:t xml:space="preserve">年　</w:t>
      </w:r>
      <w:r w:rsidR="00022BE8">
        <w:rPr>
          <w:rFonts w:ascii="UD デジタル 教科書体 NK-B" w:eastAsia="UD デジタル 教科書体 NK-B" w:hint="eastAsia"/>
          <w:color w:val="000000"/>
          <w:sz w:val="24"/>
          <w:szCs w:val="24"/>
        </w:rPr>
        <w:t xml:space="preserve"> </w:t>
      </w:r>
      <w:r w:rsidR="00022BE8">
        <w:rPr>
          <w:rFonts w:ascii="UD デジタル 教科書体 NK-B" w:eastAsia="UD デジタル 教科書体 NK-B"/>
          <w:color w:val="000000"/>
          <w:sz w:val="24"/>
          <w:szCs w:val="24"/>
        </w:rPr>
        <w:t xml:space="preserve"> </w:t>
      </w:r>
      <w:r w:rsidR="00E44ADA" w:rsidRPr="00022BE8">
        <w:rPr>
          <w:rFonts w:ascii="UD デジタル 教科書体 NK-B" w:eastAsia="UD デジタル 教科書体 NK-B" w:hint="eastAsia"/>
          <w:color w:val="000000"/>
          <w:sz w:val="24"/>
          <w:szCs w:val="24"/>
        </w:rPr>
        <w:t xml:space="preserve">　月　　</w:t>
      </w:r>
      <w:r w:rsidR="00022BE8">
        <w:rPr>
          <w:rFonts w:ascii="UD デジタル 教科書体 NK-B" w:eastAsia="UD デジタル 教科書体 NK-B" w:hint="eastAsia"/>
          <w:color w:val="000000"/>
          <w:sz w:val="24"/>
          <w:szCs w:val="24"/>
        </w:rPr>
        <w:t xml:space="preserve"> </w:t>
      </w:r>
      <w:r w:rsidR="00E44ADA" w:rsidRPr="00022BE8">
        <w:rPr>
          <w:rFonts w:ascii="UD デジタル 教科書体 NK-B" w:eastAsia="UD デジタル 教科書体 NK-B" w:hint="eastAsia"/>
          <w:color w:val="000000"/>
          <w:sz w:val="24"/>
          <w:szCs w:val="24"/>
        </w:rPr>
        <w:t>日</w:t>
      </w:r>
    </w:p>
    <w:p w14:paraId="7FBB5F82" w14:textId="77777777" w:rsidR="00720E6A" w:rsidRDefault="00720E6A">
      <w:pPr>
        <w:pBdr>
          <w:top w:val="nil"/>
          <w:left w:val="nil"/>
          <w:bottom w:val="nil"/>
          <w:right w:val="nil"/>
          <w:between w:val="nil"/>
        </w:pBdr>
        <w:spacing w:line="240" w:lineRule="auto"/>
        <w:ind w:left="0" w:hanging="2"/>
        <w:jc w:val="right"/>
        <w:rPr>
          <w:sz w:val="24"/>
          <w:szCs w:val="24"/>
        </w:rPr>
      </w:pPr>
    </w:p>
    <w:tbl>
      <w:tblPr>
        <w:tblStyle w:val="a7"/>
        <w:tblW w:w="987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709"/>
        <w:gridCol w:w="2976"/>
        <w:gridCol w:w="1135"/>
        <w:gridCol w:w="3544"/>
      </w:tblGrid>
      <w:tr w:rsidR="00720E6A" w:rsidRPr="00022BE8" w14:paraId="0C16C99A" w14:textId="77777777" w:rsidTr="00AB424C">
        <w:trPr>
          <w:cantSplit/>
          <w:trHeight w:val="468"/>
        </w:trPr>
        <w:tc>
          <w:tcPr>
            <w:tcW w:w="1511" w:type="dxa"/>
            <w:vAlign w:val="center"/>
          </w:tcPr>
          <w:p w14:paraId="62D93AF2" w14:textId="0139328F" w:rsidR="00780168" w:rsidRPr="00022BE8" w:rsidRDefault="00E44ADA" w:rsidP="0078016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4"/>
                <w:szCs w:val="24"/>
              </w:rPr>
            </w:pPr>
            <w:r w:rsidRPr="00022BE8">
              <w:rPr>
                <w:rFonts w:ascii="UD デジタル 教科書体 NK-B" w:eastAsia="UD デジタル 教科書体 NK-B" w:hAnsi="ＭＳ 明朝" w:cs="ＭＳ 明朝" w:hint="eastAsia"/>
                <w:color w:val="000000"/>
                <w:sz w:val="24"/>
                <w:szCs w:val="24"/>
              </w:rPr>
              <w:t>団　体　名</w:t>
            </w:r>
          </w:p>
        </w:tc>
        <w:tc>
          <w:tcPr>
            <w:tcW w:w="8364" w:type="dxa"/>
            <w:gridSpan w:val="4"/>
            <w:vAlign w:val="center"/>
          </w:tcPr>
          <w:p w14:paraId="42B74675" w14:textId="77777777" w:rsidR="00720E6A" w:rsidRPr="00022BE8" w:rsidRDefault="00720E6A">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r w:rsidR="00720E6A" w:rsidRPr="00022BE8" w14:paraId="4F57F0E5" w14:textId="77777777" w:rsidTr="00AB424C">
        <w:trPr>
          <w:cantSplit/>
          <w:trHeight w:val="404"/>
        </w:trPr>
        <w:tc>
          <w:tcPr>
            <w:tcW w:w="1511" w:type="dxa"/>
            <w:vAlign w:val="center"/>
          </w:tcPr>
          <w:p w14:paraId="6140DD47" w14:textId="067C9759" w:rsidR="00720E6A" w:rsidRPr="0091035C" w:rsidRDefault="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Cs w:val="21"/>
              </w:rPr>
            </w:pPr>
            <w:r w:rsidRPr="0091035C">
              <w:rPr>
                <w:rFonts w:ascii="UD デジタル 教科書体 NK-B" w:eastAsia="UD デジタル 教科書体 NK-B" w:hAnsi="ＭＳ 明朝" w:cs="ＭＳ 明朝" w:hint="eastAsia"/>
                <w:color w:val="000000"/>
                <w:szCs w:val="21"/>
              </w:rPr>
              <w:t>代表</w:t>
            </w:r>
            <w:r w:rsidR="00E44ADA" w:rsidRPr="0091035C">
              <w:rPr>
                <w:rFonts w:ascii="UD デジタル 教科書体 NK-B" w:eastAsia="UD デジタル 教科書体 NK-B" w:hAnsi="ＭＳ 明朝" w:cs="ＭＳ 明朝" w:hint="eastAsia"/>
                <w:color w:val="000000"/>
                <w:szCs w:val="21"/>
              </w:rPr>
              <w:t>者</w:t>
            </w:r>
            <w:r w:rsidRPr="0091035C">
              <w:rPr>
                <w:rFonts w:ascii="UD デジタル 教科書体 NK-B" w:eastAsia="UD デジタル 教科書体 NK-B" w:hAnsi="ＭＳ 明朝" w:cs="ＭＳ 明朝" w:hint="eastAsia"/>
                <w:color w:val="000000"/>
                <w:szCs w:val="21"/>
              </w:rPr>
              <w:t>氏名</w:t>
            </w:r>
          </w:p>
        </w:tc>
        <w:tc>
          <w:tcPr>
            <w:tcW w:w="3685" w:type="dxa"/>
            <w:gridSpan w:val="2"/>
            <w:vAlign w:val="center"/>
          </w:tcPr>
          <w:p w14:paraId="1075DFD0" w14:textId="3119CF0A" w:rsidR="00720E6A" w:rsidRPr="0091035C" w:rsidRDefault="00720E6A">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c>
          <w:tcPr>
            <w:tcW w:w="1135" w:type="dxa"/>
            <w:vAlign w:val="center"/>
          </w:tcPr>
          <w:p w14:paraId="29FDEB1A" w14:textId="77777777" w:rsidR="00686644" w:rsidRPr="00AB424C" w:rsidRDefault="00686644" w:rsidP="00686644">
            <w:pPr>
              <w:pBdr>
                <w:top w:val="nil"/>
                <w:left w:val="nil"/>
                <w:bottom w:val="nil"/>
                <w:right w:val="nil"/>
                <w:between w:val="nil"/>
              </w:pBdr>
              <w:spacing w:line="240" w:lineRule="auto"/>
              <w:ind w:leftChars="0" w:left="0" w:firstLineChars="50" w:firstLine="80"/>
              <w:jc w:val="center"/>
              <w:rPr>
                <w:rFonts w:ascii="UD デジタル 教科書体 NK-B" w:eastAsia="UD デジタル 教科書体 NK-B" w:hAnsi="ＭＳ 明朝" w:cs="ＭＳ 明朝"/>
                <w:color w:val="000000"/>
                <w:sz w:val="16"/>
                <w:szCs w:val="21"/>
              </w:rPr>
            </w:pPr>
            <w:r w:rsidRPr="00AB424C">
              <w:rPr>
                <w:rFonts w:ascii="UD デジタル 教科書体 NK-B" w:eastAsia="UD デジタル 教科書体 NK-B" w:hAnsi="ＭＳ 明朝" w:cs="ＭＳ 明朝" w:hint="eastAsia"/>
                <w:color w:val="000000"/>
                <w:sz w:val="16"/>
                <w:szCs w:val="21"/>
              </w:rPr>
              <w:t>代表者</w:t>
            </w:r>
          </w:p>
          <w:p w14:paraId="1517DB13" w14:textId="0F7C2E03" w:rsidR="00022BE8" w:rsidRPr="0091035C" w:rsidRDefault="00686644" w:rsidP="00686644">
            <w:pPr>
              <w:pBdr>
                <w:top w:val="nil"/>
                <w:left w:val="nil"/>
                <w:bottom w:val="nil"/>
                <w:right w:val="nil"/>
                <w:between w:val="nil"/>
              </w:pBdr>
              <w:spacing w:line="240" w:lineRule="auto"/>
              <w:ind w:leftChars="0" w:left="0" w:firstLineChars="50" w:firstLine="80"/>
              <w:jc w:val="center"/>
              <w:rPr>
                <w:rFonts w:ascii="UD デジタル 教科書体 NK-B" w:eastAsia="UD デジタル 教科書体 NK-B" w:hAnsi="ＭＳ 明朝" w:cs="ＭＳ 明朝"/>
                <w:color w:val="000000"/>
                <w:szCs w:val="21"/>
              </w:rPr>
            </w:pPr>
            <w:r w:rsidRPr="00AB424C">
              <w:rPr>
                <w:rFonts w:ascii="UD デジタル 教科書体 NK-B" w:eastAsia="UD デジタル 教科書体 NK-B" w:hAnsi="ＭＳ 明朝" w:cs="ＭＳ 明朝" w:hint="eastAsia"/>
                <w:color w:val="000000"/>
                <w:sz w:val="16"/>
                <w:szCs w:val="21"/>
              </w:rPr>
              <w:t>学籍番号</w:t>
            </w:r>
          </w:p>
        </w:tc>
        <w:tc>
          <w:tcPr>
            <w:tcW w:w="3544" w:type="dxa"/>
            <w:vAlign w:val="center"/>
          </w:tcPr>
          <w:p w14:paraId="4F3C1755" w14:textId="754A0692" w:rsidR="00720E6A" w:rsidRPr="00022BE8" w:rsidRDefault="00720E6A">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 w:val="24"/>
                <w:szCs w:val="24"/>
              </w:rPr>
            </w:pPr>
          </w:p>
        </w:tc>
      </w:tr>
      <w:tr w:rsidR="0091035C" w:rsidRPr="00022BE8" w14:paraId="4E1D421D" w14:textId="77777777" w:rsidTr="00DE76BF">
        <w:trPr>
          <w:cantSplit/>
          <w:trHeight w:val="484"/>
        </w:trPr>
        <w:tc>
          <w:tcPr>
            <w:tcW w:w="1511" w:type="dxa"/>
            <w:vAlign w:val="center"/>
          </w:tcPr>
          <w:p w14:paraId="7BC152EF" w14:textId="77777777" w:rsidR="0091035C" w:rsidRPr="0091035C" w:rsidRDefault="0091035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Cs w:val="21"/>
              </w:rPr>
            </w:pPr>
            <w:r w:rsidRPr="0091035C">
              <w:rPr>
                <w:rFonts w:ascii="UD デジタル 教科書体 NK-B" w:eastAsia="UD デジタル 教科書体 NK-B" w:hAnsi="ＭＳ 明朝" w:cs="ＭＳ 明朝" w:hint="eastAsia"/>
                <w:szCs w:val="21"/>
              </w:rPr>
              <w:t>メールアドレス</w:t>
            </w:r>
          </w:p>
        </w:tc>
        <w:tc>
          <w:tcPr>
            <w:tcW w:w="3685" w:type="dxa"/>
            <w:gridSpan w:val="2"/>
            <w:vAlign w:val="center"/>
          </w:tcPr>
          <w:p w14:paraId="3D31F17F" w14:textId="77777777" w:rsidR="0091035C" w:rsidRPr="0091035C" w:rsidRDefault="0091035C">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c>
          <w:tcPr>
            <w:tcW w:w="1135" w:type="dxa"/>
            <w:vAlign w:val="center"/>
          </w:tcPr>
          <w:p w14:paraId="400A727F" w14:textId="43E953D2" w:rsidR="0091035C" w:rsidRPr="0091035C" w:rsidRDefault="0091035C" w:rsidP="0091035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Cs w:val="21"/>
              </w:rPr>
            </w:pPr>
            <w:r w:rsidRPr="0091035C">
              <w:rPr>
                <w:rFonts w:ascii="UD デジタル 教科書体 NK-B" w:eastAsia="UD デジタル 教科書体 NK-B" w:hAnsi="ＭＳ 明朝" w:cs="ＭＳ 明朝" w:hint="eastAsia"/>
                <w:color w:val="000000"/>
                <w:szCs w:val="21"/>
              </w:rPr>
              <w:t>携帯番号</w:t>
            </w:r>
          </w:p>
        </w:tc>
        <w:tc>
          <w:tcPr>
            <w:tcW w:w="3544" w:type="dxa"/>
            <w:vAlign w:val="center"/>
          </w:tcPr>
          <w:p w14:paraId="4297A18C" w14:textId="63227D68" w:rsidR="0091035C" w:rsidRPr="00022BE8" w:rsidRDefault="0091035C">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r w:rsidR="00720E6A" w:rsidRPr="00022BE8" w14:paraId="511B81EC" w14:textId="77777777" w:rsidTr="0099792D">
        <w:trPr>
          <w:cantSplit/>
          <w:trHeight w:val="505"/>
        </w:trPr>
        <w:tc>
          <w:tcPr>
            <w:tcW w:w="1511" w:type="dxa"/>
            <w:vAlign w:val="center"/>
          </w:tcPr>
          <w:p w14:paraId="537E2C99" w14:textId="7A9CF747" w:rsidR="00720E6A" w:rsidRPr="001E0043" w:rsidRDefault="0091035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sz w:val="22"/>
                <w:szCs w:val="24"/>
              </w:rPr>
              <w:t>企画名称</w:t>
            </w:r>
          </w:p>
        </w:tc>
        <w:tc>
          <w:tcPr>
            <w:tcW w:w="8364" w:type="dxa"/>
            <w:gridSpan w:val="4"/>
            <w:vAlign w:val="center"/>
          </w:tcPr>
          <w:p w14:paraId="2A81D029" w14:textId="77777777" w:rsidR="00720E6A" w:rsidRPr="00022BE8" w:rsidRDefault="00720E6A">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r w:rsidR="0091035C" w:rsidRPr="00022BE8" w14:paraId="58BB92C8" w14:textId="77777777" w:rsidTr="00AB424C">
        <w:trPr>
          <w:cantSplit/>
          <w:trHeight w:val="838"/>
        </w:trPr>
        <w:tc>
          <w:tcPr>
            <w:tcW w:w="1511" w:type="dxa"/>
            <w:vAlign w:val="center"/>
          </w:tcPr>
          <w:p w14:paraId="35127D22" w14:textId="77777777" w:rsidR="0091035C" w:rsidRDefault="0091035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sz w:val="22"/>
                <w:szCs w:val="24"/>
              </w:rPr>
            </w:pPr>
            <w:r>
              <w:rPr>
                <w:rFonts w:ascii="UD デジタル 教科書体 NK-B" w:eastAsia="UD デジタル 教科書体 NK-B" w:hAnsi="ＭＳ 明朝" w:cs="ＭＳ 明朝" w:hint="eastAsia"/>
                <w:sz w:val="22"/>
                <w:szCs w:val="24"/>
              </w:rPr>
              <w:t>企画概要</w:t>
            </w:r>
          </w:p>
          <w:p w14:paraId="0235C458" w14:textId="63BA2455" w:rsidR="0091035C" w:rsidRDefault="0091035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sz w:val="16"/>
                <w:szCs w:val="24"/>
              </w:rPr>
            </w:pPr>
            <w:r>
              <w:rPr>
                <w:rFonts w:ascii="UD デジタル 教科書体 NK-B" w:eastAsia="UD デジタル 教科書体 NK-B" w:hAnsi="ＭＳ 明朝" w:cs="ＭＳ 明朝" w:hint="eastAsia"/>
                <w:sz w:val="16"/>
                <w:szCs w:val="24"/>
              </w:rPr>
              <w:t>（</w:t>
            </w:r>
            <w:r w:rsidRPr="0091035C">
              <w:rPr>
                <w:rFonts w:ascii="UD デジタル 教科書体 NK-B" w:eastAsia="UD デジタル 教科書体 NK-B" w:hAnsi="ＭＳ 明朝" w:cs="ＭＳ 明朝" w:hint="eastAsia"/>
                <w:sz w:val="16"/>
                <w:szCs w:val="24"/>
              </w:rPr>
              <w:t>詳細に記入</w:t>
            </w:r>
          </w:p>
          <w:p w14:paraId="6341A2E9" w14:textId="7710ABD7" w:rsidR="0091035C" w:rsidRDefault="0091035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sz w:val="22"/>
                <w:szCs w:val="24"/>
              </w:rPr>
            </w:pPr>
            <w:r w:rsidRPr="0091035C">
              <w:rPr>
                <w:rFonts w:ascii="UD デジタル 教科書体 NK-B" w:eastAsia="UD デジタル 教科書体 NK-B" w:hAnsi="ＭＳ 明朝" w:cs="ＭＳ 明朝" w:hint="eastAsia"/>
                <w:sz w:val="16"/>
                <w:szCs w:val="24"/>
              </w:rPr>
              <w:t>してください。</w:t>
            </w:r>
            <w:r>
              <w:rPr>
                <w:rFonts w:ascii="UD デジタル 教科書体 NK-B" w:eastAsia="UD デジタル 教科書体 NK-B" w:hAnsi="ＭＳ 明朝" w:cs="ＭＳ 明朝" w:hint="eastAsia"/>
                <w:sz w:val="16"/>
                <w:szCs w:val="24"/>
              </w:rPr>
              <w:t>）</w:t>
            </w:r>
          </w:p>
        </w:tc>
        <w:tc>
          <w:tcPr>
            <w:tcW w:w="8364" w:type="dxa"/>
            <w:gridSpan w:val="4"/>
            <w:vAlign w:val="center"/>
          </w:tcPr>
          <w:p w14:paraId="6813C00D" w14:textId="77777777" w:rsidR="0091035C" w:rsidRPr="00022BE8" w:rsidRDefault="0091035C">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r w:rsidR="0091035C" w:rsidRPr="00022BE8" w14:paraId="56519E15" w14:textId="77777777" w:rsidTr="00DE76BF">
        <w:trPr>
          <w:trHeight w:val="705"/>
        </w:trPr>
        <w:tc>
          <w:tcPr>
            <w:tcW w:w="1511" w:type="dxa"/>
            <w:vAlign w:val="center"/>
          </w:tcPr>
          <w:p w14:paraId="65B5B2C3" w14:textId="5498143A" w:rsidR="0091035C" w:rsidRPr="001E0043" w:rsidRDefault="0091035C" w:rsidP="0091035C">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000000"/>
                <w:sz w:val="22"/>
                <w:szCs w:val="24"/>
              </w:rPr>
            </w:pPr>
            <w:r w:rsidRPr="0091035C">
              <w:rPr>
                <w:rFonts w:ascii="UD デジタル 教科書体 NK-B" w:eastAsia="UD デジタル 教科書体 NK-B" w:hAnsi="ＭＳ 明朝" w:cs="ＭＳ 明朝" w:hint="eastAsia"/>
                <w:color w:val="000000"/>
                <w:szCs w:val="24"/>
              </w:rPr>
              <w:t>使用希望ステージについて</w:t>
            </w:r>
          </w:p>
        </w:tc>
        <w:tc>
          <w:tcPr>
            <w:tcW w:w="8364" w:type="dxa"/>
            <w:gridSpan w:val="4"/>
            <w:vAlign w:val="center"/>
          </w:tcPr>
          <w:p w14:paraId="52E0FB26" w14:textId="006CC9BD" w:rsidR="00832FB3" w:rsidRDefault="00832FB3" w:rsidP="00832FB3">
            <w:pPr>
              <w:ind w:leftChars="0" w:left="0" w:firstLineChars="0" w:firstLine="0"/>
              <w:rPr>
                <w:rFonts w:ascii="UD デジタル 教科書体 NK-B" w:eastAsia="UD デジタル 教科書体 NK-B" w:hAnsiTheme="minorEastAsia"/>
              </w:rPr>
            </w:pPr>
            <w:r w:rsidRPr="00832FB3">
              <w:rPr>
                <w:rFonts w:ascii="UD デジタル 教科書体 NK-B" w:eastAsia="UD デジタル 教科書体 NK-B" w:hAnsiTheme="minorEastAsia" w:hint="eastAsia"/>
                <w:sz w:val="22"/>
              </w:rPr>
              <w:t>下記</w:t>
            </w:r>
            <w:r w:rsidRPr="00832FB3">
              <w:rPr>
                <w:rFonts w:ascii="UD デジタル 教科書体 NK-B" w:eastAsia="UD デジタル 教科書体 NK-B" w:hAnsiTheme="minorEastAsia" w:hint="eastAsia"/>
              </w:rPr>
              <w:t>３つから使用希望ステージをお選びください。</w:t>
            </w:r>
          </w:p>
          <w:p w14:paraId="68840DC2" w14:textId="50748E98" w:rsidR="00832FB3" w:rsidRPr="00832FB3" w:rsidRDefault="00832FB3" w:rsidP="00832FB3">
            <w:pPr>
              <w:ind w:leftChars="0" w:left="0" w:firstLineChars="0" w:firstLine="0"/>
              <w:rPr>
                <w:rFonts w:ascii="UD デジタル 教科書体 NK-B" w:eastAsia="UD デジタル 教科書体 NK-B" w:hAnsiTheme="minorEastAsia"/>
                <w:color w:val="FF0000"/>
                <w:sz w:val="20"/>
              </w:rPr>
            </w:pPr>
            <w:r w:rsidRPr="00832FB3">
              <w:rPr>
                <w:rFonts w:ascii="UD デジタル 教科書体 NK-B" w:eastAsia="UD デジタル 教科書体 NK-B" w:hAnsiTheme="minorEastAsia" w:hint="eastAsia"/>
                <w:color w:val="FF0000"/>
                <w:sz w:val="20"/>
              </w:rPr>
              <w:t>※転換や時間の都合上、ご希望に添えない場合がございますのでご了承ください。</w:t>
            </w:r>
          </w:p>
          <w:p w14:paraId="3434529A" w14:textId="6B290D27" w:rsidR="00832FB3" w:rsidRPr="00832FB3" w:rsidRDefault="0091035C" w:rsidP="00832FB3">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Pr>
                <w:rFonts w:ascii="UD デジタル 教科書体 NK-B" w:eastAsia="UD デジタル 教科書体 NK-B" w:hAnsi="ＭＳ 明朝" w:cs="ＭＳ 明朝" w:hint="eastAsia"/>
                <w:sz w:val="24"/>
                <w:szCs w:val="24"/>
              </w:rPr>
              <w:t>（　　　メインステージ　　　／　　　サブステージ　　　／　　　中央広場階段下　　　）</w:t>
            </w:r>
          </w:p>
        </w:tc>
      </w:tr>
      <w:tr w:rsidR="0091035C" w:rsidRPr="00022BE8" w14:paraId="193F334B" w14:textId="77777777" w:rsidTr="00D149B8">
        <w:trPr>
          <w:trHeight w:val="1418"/>
        </w:trPr>
        <w:tc>
          <w:tcPr>
            <w:tcW w:w="1511" w:type="dxa"/>
            <w:vAlign w:val="center"/>
          </w:tcPr>
          <w:p w14:paraId="3006C668" w14:textId="6061A451" w:rsidR="0091035C" w:rsidRPr="00A31B85" w:rsidRDefault="0091035C" w:rsidP="00A31B85">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000000"/>
                <w:szCs w:val="24"/>
              </w:rPr>
            </w:pPr>
            <w:r w:rsidRPr="0091035C">
              <w:rPr>
                <w:rFonts w:ascii="UD デジタル 教科書体 NK-B" w:eastAsia="UD デジタル 教科書体 NK-B" w:hAnsi="ＭＳ 明朝" w:cs="ＭＳ 明朝" w:hint="eastAsia"/>
                <w:color w:val="000000"/>
                <w:szCs w:val="24"/>
              </w:rPr>
              <w:t>借用希望備品</w:t>
            </w:r>
          </w:p>
        </w:tc>
        <w:tc>
          <w:tcPr>
            <w:tcW w:w="8364" w:type="dxa"/>
            <w:gridSpan w:val="4"/>
            <w:vAlign w:val="center"/>
          </w:tcPr>
          <w:p w14:paraId="1284D859" w14:textId="348BB0D7" w:rsidR="00DE76BF" w:rsidRPr="00D149B8" w:rsidRDefault="00DE76BF" w:rsidP="00832FB3">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FF0000"/>
                <w:sz w:val="20"/>
                <w:szCs w:val="24"/>
              </w:rPr>
            </w:pPr>
            <w:r w:rsidRPr="00D149B8">
              <w:rPr>
                <w:rFonts w:ascii="UD デジタル 教科書体 NK-B" w:eastAsia="UD デジタル 教科書体 NK-B" w:hAnsi="ＭＳ 明朝" w:cs="ＭＳ 明朝" w:hint="eastAsia"/>
                <w:color w:val="FF0000"/>
                <w:sz w:val="20"/>
                <w:szCs w:val="24"/>
              </w:rPr>
              <w:t>※マイク・マイクスタンド・長机・一人机・パイプ椅子等個数も記入してください。</w:t>
            </w:r>
          </w:p>
          <w:p w14:paraId="6E0BFD12" w14:textId="514A84B4" w:rsidR="00DE76BF" w:rsidRPr="00D149B8" w:rsidRDefault="00D149B8" w:rsidP="00832FB3">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FF0000"/>
                <w:sz w:val="20"/>
                <w:szCs w:val="24"/>
              </w:rPr>
            </w:pPr>
            <w:r w:rsidRPr="00D149B8">
              <w:rPr>
                <w:rFonts w:ascii="UD デジタル 教科書体 NK-B" w:eastAsia="UD デジタル 教科書体 NK-B" w:hAnsi="ＭＳ 明朝" w:cs="ＭＳ 明朝" w:hint="eastAsia"/>
                <w:color w:val="FF0000"/>
                <w:sz w:val="20"/>
                <w:szCs w:val="24"/>
              </w:rPr>
              <w:t>※応募用紙提出後の追加備品は原則受け付けられません。</w:t>
            </w:r>
          </w:p>
          <w:p w14:paraId="7AF60FAA" w14:textId="77777777" w:rsidR="00DE76BF" w:rsidRDefault="00DE76BF" w:rsidP="00832FB3">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sz w:val="24"/>
                <w:szCs w:val="24"/>
              </w:rPr>
            </w:pPr>
          </w:p>
          <w:p w14:paraId="17B06001" w14:textId="77777777" w:rsidR="00DE76BF" w:rsidRDefault="00DE76BF" w:rsidP="00832FB3">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sz w:val="24"/>
                <w:szCs w:val="24"/>
              </w:rPr>
            </w:pPr>
          </w:p>
          <w:p w14:paraId="0EF64845" w14:textId="648D317C" w:rsidR="00D149B8" w:rsidRDefault="00D149B8" w:rsidP="00832FB3">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sz w:val="24"/>
                <w:szCs w:val="24"/>
              </w:rPr>
            </w:pPr>
          </w:p>
        </w:tc>
      </w:tr>
      <w:tr w:rsidR="0091035C" w:rsidRPr="00022BE8" w14:paraId="0FFCCA09" w14:textId="77777777" w:rsidTr="00DE76BF">
        <w:trPr>
          <w:trHeight w:val="1395"/>
        </w:trPr>
        <w:tc>
          <w:tcPr>
            <w:tcW w:w="1511" w:type="dxa"/>
            <w:vAlign w:val="center"/>
          </w:tcPr>
          <w:p w14:paraId="6D11D64E" w14:textId="77777777" w:rsidR="0091035C" w:rsidRDefault="0091035C"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000000"/>
                <w:szCs w:val="24"/>
              </w:rPr>
            </w:pPr>
            <w:r>
              <w:rPr>
                <w:rFonts w:ascii="UD デジタル 教科書体 NK-B" w:eastAsia="UD デジタル 教科書体 NK-B" w:hAnsi="ＭＳ 明朝" w:cs="ＭＳ 明朝" w:hint="eastAsia"/>
                <w:color w:val="000000"/>
                <w:szCs w:val="24"/>
              </w:rPr>
              <w:t>音楽の流し方</w:t>
            </w:r>
          </w:p>
          <w:p w14:paraId="65A14BA3" w14:textId="77777777" w:rsidR="00832FB3" w:rsidRPr="00832FB3" w:rsidRDefault="00832FB3"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FF0000"/>
                <w:sz w:val="18"/>
                <w:szCs w:val="24"/>
              </w:rPr>
            </w:pPr>
            <w:r w:rsidRPr="00832FB3">
              <w:rPr>
                <w:rFonts w:ascii="UD デジタル 教科書体 NK-B" w:eastAsia="UD デジタル 教科書体 NK-B" w:hAnsi="ＭＳ 明朝" w:cs="ＭＳ 明朝" w:hint="eastAsia"/>
                <w:color w:val="FF0000"/>
                <w:sz w:val="18"/>
                <w:szCs w:val="24"/>
              </w:rPr>
              <w:t>（音楽を流す</w:t>
            </w:r>
          </w:p>
          <w:p w14:paraId="593FC98D" w14:textId="77777777" w:rsidR="00832FB3" w:rsidRPr="00832FB3" w:rsidRDefault="00832FB3"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FF0000"/>
                <w:sz w:val="18"/>
                <w:szCs w:val="24"/>
              </w:rPr>
            </w:pPr>
            <w:r w:rsidRPr="00832FB3">
              <w:rPr>
                <w:rFonts w:ascii="UD デジタル 教科書体 NK-B" w:eastAsia="UD デジタル 教科書体 NK-B" w:hAnsi="ＭＳ 明朝" w:cs="ＭＳ 明朝" w:hint="eastAsia"/>
                <w:color w:val="FF0000"/>
                <w:sz w:val="18"/>
                <w:szCs w:val="24"/>
              </w:rPr>
              <w:t>団体のみ回答</w:t>
            </w:r>
          </w:p>
          <w:p w14:paraId="58AE241E" w14:textId="77DFA166" w:rsidR="00832FB3" w:rsidRPr="0091035C" w:rsidRDefault="00832FB3"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000000"/>
                <w:szCs w:val="24"/>
              </w:rPr>
            </w:pPr>
            <w:r w:rsidRPr="00832FB3">
              <w:rPr>
                <w:rFonts w:ascii="UD デジタル 教科書体 NK-B" w:eastAsia="UD デジタル 教科書体 NK-B" w:hAnsi="ＭＳ 明朝" w:cs="ＭＳ 明朝" w:hint="eastAsia"/>
                <w:color w:val="FF0000"/>
                <w:sz w:val="18"/>
                <w:szCs w:val="24"/>
              </w:rPr>
              <w:t>してください）</w:t>
            </w:r>
          </w:p>
        </w:tc>
        <w:tc>
          <w:tcPr>
            <w:tcW w:w="8364" w:type="dxa"/>
            <w:gridSpan w:val="4"/>
            <w:vAlign w:val="center"/>
          </w:tcPr>
          <w:p w14:paraId="2A3DB700" w14:textId="77777777" w:rsidR="0091035C" w:rsidRPr="00832FB3" w:rsidRDefault="0091035C" w:rsidP="0091035C">
            <w:pPr>
              <w:pStyle w:val="a9"/>
              <w:numPr>
                <w:ilvl w:val="0"/>
                <w:numId w:val="1"/>
              </w:numPr>
              <w:ind w:leftChars="0"/>
              <w:rPr>
                <w:rFonts w:ascii="UD デジタル 教科書体 NK-B" w:eastAsia="UD デジタル 教科書体 NK-B" w:hAnsiTheme="minorEastAsia"/>
                <w:sz w:val="22"/>
              </w:rPr>
            </w:pPr>
            <w:r w:rsidRPr="00832FB3">
              <w:rPr>
                <w:rFonts w:ascii="UD デジタル 教科書体 NK-B" w:eastAsia="UD デジタル 教科書体 NK-B" w:hAnsiTheme="minorEastAsia" w:hint="eastAsia"/>
                <w:sz w:val="22"/>
              </w:rPr>
              <w:t>携帯（アンドロイド）から流す</w:t>
            </w:r>
          </w:p>
          <w:p w14:paraId="1CA24149" w14:textId="77777777" w:rsidR="0091035C" w:rsidRPr="00832FB3" w:rsidRDefault="0091035C" w:rsidP="0091035C">
            <w:pPr>
              <w:pStyle w:val="a9"/>
              <w:numPr>
                <w:ilvl w:val="0"/>
                <w:numId w:val="1"/>
              </w:numPr>
              <w:ind w:leftChars="0"/>
              <w:rPr>
                <w:rFonts w:ascii="UD デジタル 教科書体 NK-B" w:eastAsia="UD デジタル 教科書体 NK-B" w:hAnsiTheme="minorEastAsia"/>
                <w:sz w:val="22"/>
              </w:rPr>
            </w:pPr>
            <w:r w:rsidRPr="00832FB3">
              <w:rPr>
                <w:rFonts w:ascii="UD デジタル 教科書体 NK-B" w:eastAsia="UD デジタル 教科書体 NK-B" w:hAnsiTheme="minorEastAsia" w:hint="eastAsia"/>
                <w:sz w:val="22"/>
              </w:rPr>
              <w:t>携帯（iPhone）から流す</w:t>
            </w:r>
          </w:p>
          <w:p w14:paraId="17AF4F89" w14:textId="77777777" w:rsidR="0091035C" w:rsidRPr="00832FB3" w:rsidRDefault="0091035C" w:rsidP="0091035C">
            <w:pPr>
              <w:pStyle w:val="a9"/>
              <w:numPr>
                <w:ilvl w:val="0"/>
                <w:numId w:val="1"/>
              </w:numPr>
              <w:ind w:leftChars="0"/>
              <w:rPr>
                <w:rFonts w:ascii="UD デジタル 教科書体 NK-B" w:eastAsia="UD デジタル 教科書体 NK-B" w:hAnsiTheme="minorEastAsia"/>
                <w:sz w:val="22"/>
              </w:rPr>
            </w:pPr>
            <w:r w:rsidRPr="00832FB3">
              <w:rPr>
                <w:rFonts w:ascii="UD デジタル 教科書体 NK-B" w:eastAsia="UD デジタル 教科書体 NK-B" w:hAnsiTheme="minorEastAsia" w:hint="eastAsia"/>
                <w:sz w:val="22"/>
              </w:rPr>
              <w:t>その他（　　　　　　　　　　　　　　　　　　　　　　　　　　　　　　　　　　　　　）</w:t>
            </w:r>
          </w:p>
          <w:p w14:paraId="2BAC671F" w14:textId="3D627FEB" w:rsidR="0091035C" w:rsidRPr="0091035C" w:rsidRDefault="0091035C" w:rsidP="00832FB3">
            <w:pPr>
              <w:ind w:left="-2" w:firstLineChars="0" w:firstLine="0"/>
              <w:rPr>
                <w:rFonts w:ascii="UD デジタル 教科書体 NK-B" w:eastAsia="UD デジタル 教科書体 NK-B" w:hAnsiTheme="minorEastAsia"/>
                <w:sz w:val="22"/>
              </w:rPr>
            </w:pPr>
            <w:r w:rsidRPr="00832FB3">
              <w:rPr>
                <w:rFonts w:ascii="UD デジタル 教科書体 NK-B" w:eastAsia="UD デジタル 教科書体 NK-B" w:hAnsiTheme="minorEastAsia" w:hint="eastAsia"/>
                <w:color w:val="FF0000"/>
                <w:sz w:val="20"/>
              </w:rPr>
              <w:t>※原則、携帯に音楽を入れていただき、携帯を繋いで音楽を流す方法でご協力お願い致します。</w:t>
            </w:r>
          </w:p>
        </w:tc>
      </w:tr>
      <w:tr w:rsidR="00832FB3" w:rsidRPr="00022BE8" w14:paraId="04EAA48A" w14:textId="77777777" w:rsidTr="00DE76BF">
        <w:trPr>
          <w:trHeight w:val="705"/>
        </w:trPr>
        <w:tc>
          <w:tcPr>
            <w:tcW w:w="1511" w:type="dxa"/>
            <w:vMerge w:val="restart"/>
            <w:vAlign w:val="center"/>
          </w:tcPr>
          <w:p w14:paraId="6636A47B" w14:textId="77777777" w:rsidR="00832FB3" w:rsidRDefault="00832FB3"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000000"/>
                <w:szCs w:val="24"/>
              </w:rPr>
            </w:pPr>
            <w:r>
              <w:rPr>
                <w:rFonts w:ascii="UD デジタル 教科書体 NK-B" w:eastAsia="UD デジタル 教科書体 NK-B" w:hAnsi="ＭＳ 明朝" w:cs="ＭＳ 明朝" w:hint="eastAsia"/>
                <w:color w:val="000000"/>
                <w:szCs w:val="24"/>
              </w:rPr>
              <w:t>出演日程・</w:t>
            </w:r>
          </w:p>
          <w:p w14:paraId="129B1F24" w14:textId="77777777" w:rsidR="00832FB3" w:rsidRDefault="00832FB3"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000000"/>
                <w:szCs w:val="24"/>
              </w:rPr>
            </w:pPr>
            <w:r>
              <w:rPr>
                <w:rFonts w:ascii="UD デジタル 教科書体 NK-B" w:eastAsia="UD デジタル 教科書体 NK-B" w:hAnsi="ＭＳ 明朝" w:cs="ＭＳ 明朝" w:hint="eastAsia"/>
                <w:color w:val="000000"/>
                <w:szCs w:val="24"/>
              </w:rPr>
              <w:t>時間等の</w:t>
            </w:r>
          </w:p>
          <w:p w14:paraId="7F79D3A5" w14:textId="5950FA31" w:rsidR="00832FB3" w:rsidRDefault="00832FB3"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000000"/>
                <w:szCs w:val="24"/>
              </w:rPr>
            </w:pPr>
            <w:r>
              <w:rPr>
                <w:rFonts w:ascii="UD デジタル 教科書体 NK-B" w:eastAsia="UD デジタル 教科書体 NK-B" w:hAnsi="ＭＳ 明朝" w:cs="ＭＳ 明朝" w:hint="eastAsia"/>
                <w:color w:val="000000"/>
                <w:szCs w:val="24"/>
              </w:rPr>
              <w:t>希望確認</w:t>
            </w:r>
          </w:p>
        </w:tc>
        <w:tc>
          <w:tcPr>
            <w:tcW w:w="709" w:type="dxa"/>
            <w:vAlign w:val="center"/>
          </w:tcPr>
          <w:p w14:paraId="0A89B6C0" w14:textId="77777777" w:rsidR="00832FB3" w:rsidRPr="00832FB3" w:rsidRDefault="00832FB3" w:rsidP="00832FB3">
            <w:pPr>
              <w:ind w:left="0" w:hanging="2"/>
              <w:rPr>
                <w:rFonts w:ascii="UD デジタル 教科書体 NK-B" w:eastAsia="UD デジタル 教科書体 NK-B" w:hAnsiTheme="minorEastAsia"/>
              </w:rPr>
            </w:pPr>
            <w:r w:rsidRPr="00832FB3">
              <w:rPr>
                <w:rFonts w:ascii="UD デジタル 教科書体 NK-B" w:eastAsia="UD デジタル 教科書体 NK-B" w:hAnsiTheme="minorEastAsia" w:hint="eastAsia"/>
              </w:rPr>
              <w:t>希望</w:t>
            </w:r>
          </w:p>
          <w:p w14:paraId="75E8FC3A" w14:textId="766B397F" w:rsidR="00832FB3" w:rsidRPr="00832FB3" w:rsidRDefault="00832FB3" w:rsidP="00832FB3">
            <w:pPr>
              <w:ind w:left="0" w:hanging="2"/>
              <w:rPr>
                <w:rFonts w:ascii="UD デジタル 教科書体 NK-B" w:eastAsia="UD デジタル 教科書体 NK-B" w:hAnsiTheme="minorEastAsia"/>
              </w:rPr>
            </w:pPr>
            <w:r w:rsidRPr="00832FB3">
              <w:rPr>
                <w:rFonts w:ascii="UD デジタル 教科書体 NK-B" w:eastAsia="UD デジタル 教科書体 NK-B" w:hAnsiTheme="minorEastAsia" w:hint="eastAsia"/>
              </w:rPr>
              <w:t>日程</w:t>
            </w:r>
          </w:p>
        </w:tc>
        <w:tc>
          <w:tcPr>
            <w:tcW w:w="7655" w:type="dxa"/>
            <w:gridSpan w:val="3"/>
            <w:vAlign w:val="center"/>
          </w:tcPr>
          <w:p w14:paraId="3799C8F7" w14:textId="68DFBDCB" w:rsidR="00832FB3" w:rsidRDefault="00832FB3" w:rsidP="00832FB3">
            <w:pPr>
              <w:ind w:left="0" w:hanging="2"/>
              <w:rPr>
                <w:rFonts w:ascii="UD デジタル 教科書体 NK-B" w:eastAsia="UD デジタル 教科書体 NK-B" w:hAnsiTheme="minorEastAsia"/>
              </w:rPr>
            </w:pPr>
            <w:r w:rsidRPr="00832FB3">
              <w:rPr>
                <w:rFonts w:ascii="UD デジタル 教科書体 NK-B" w:eastAsia="UD デジタル 教科書体 NK-B" w:hAnsiTheme="minorEastAsia" w:hint="eastAsia"/>
              </w:rPr>
              <w:t>下記より希望日程の選択をお願いします。</w:t>
            </w:r>
          </w:p>
          <w:p w14:paraId="6A81074F" w14:textId="13187785" w:rsidR="00C94708" w:rsidRPr="00C94708" w:rsidRDefault="00C94708" w:rsidP="00C94708">
            <w:pPr>
              <w:ind w:leftChars="0" w:left="0" w:firstLineChars="50" w:firstLine="100"/>
              <w:rPr>
                <w:rFonts w:ascii="UD デジタル 教科書体 NK-B" w:eastAsia="UD デジタル 教科書体 NK-B" w:hAnsiTheme="minorEastAsia"/>
                <w:color w:val="FF0000"/>
                <w:sz w:val="20"/>
              </w:rPr>
            </w:pPr>
            <w:r w:rsidRPr="00832FB3">
              <w:rPr>
                <w:rFonts w:ascii="UD デジタル 教科書体 NK-B" w:eastAsia="UD デジタル 教科書体 NK-B" w:hAnsiTheme="minorEastAsia" w:hint="eastAsia"/>
                <w:color w:val="FF0000"/>
                <w:sz w:val="20"/>
              </w:rPr>
              <w:t>※時間は限りがあるためご希望に添えない場合もありますのでご了承ください。</w:t>
            </w:r>
          </w:p>
          <w:p w14:paraId="42334B96" w14:textId="24A16F20" w:rsidR="00832FB3" w:rsidRPr="00832FB3" w:rsidRDefault="00832FB3" w:rsidP="00832FB3">
            <w:pPr>
              <w:ind w:leftChars="0" w:left="0" w:firstLineChars="100" w:firstLine="220"/>
              <w:rPr>
                <w:rFonts w:ascii="UD デジタル 教科書体 NK-B" w:eastAsia="UD デジタル 教科書体 NK-B" w:hAnsiTheme="minorEastAsia"/>
                <w:sz w:val="22"/>
              </w:rPr>
            </w:pPr>
            <w:r w:rsidRPr="00832FB3">
              <w:rPr>
                <w:rFonts w:ascii="UD デジタル 教科書体 NK-B" w:eastAsia="UD デジタル 教科書体 NK-B" w:hAnsiTheme="minorEastAsia" w:hint="eastAsia"/>
                <w:sz w:val="22"/>
              </w:rPr>
              <w:t xml:space="preserve">□11月3日（金・祝）　</w:t>
            </w:r>
          </w:p>
          <w:p w14:paraId="38C5825E" w14:textId="77777777" w:rsidR="00832FB3" w:rsidRPr="00832FB3" w:rsidRDefault="00832FB3" w:rsidP="00832FB3">
            <w:pPr>
              <w:ind w:left="-2" w:firstLineChars="100" w:firstLine="220"/>
              <w:rPr>
                <w:rFonts w:ascii="UD デジタル 教科書体 NK-B" w:eastAsia="UD デジタル 教科書体 NK-B" w:hAnsiTheme="minorEastAsia"/>
                <w:sz w:val="22"/>
              </w:rPr>
            </w:pPr>
            <w:r w:rsidRPr="00832FB3">
              <w:rPr>
                <w:rFonts w:ascii="UD デジタル 教科書体 NK-B" w:eastAsia="UD デジタル 教科書体 NK-B" w:hAnsiTheme="minorEastAsia" w:hint="eastAsia"/>
                <w:sz w:val="22"/>
              </w:rPr>
              <w:t>□11月4日（土）</w:t>
            </w:r>
          </w:p>
          <w:p w14:paraId="7FB95B25" w14:textId="3ECC5852" w:rsidR="00832FB3" w:rsidRPr="00832FB3" w:rsidRDefault="00832FB3" w:rsidP="00832FB3">
            <w:pPr>
              <w:ind w:left="-2" w:firstLineChars="100" w:firstLine="220"/>
              <w:rPr>
                <w:rFonts w:ascii="UD デジタル 教科書体 NK-B" w:eastAsia="UD デジタル 教科書体 NK-B" w:hAnsiTheme="minorEastAsia"/>
                <w:sz w:val="24"/>
              </w:rPr>
            </w:pPr>
            <w:r w:rsidRPr="00832FB3">
              <w:rPr>
                <w:rFonts w:ascii="UD デジタル 教科書体 NK-B" w:eastAsia="UD デジタル 教科書体 NK-B" w:hAnsiTheme="minorEastAsia" w:hint="eastAsia"/>
                <w:sz w:val="22"/>
              </w:rPr>
              <w:t xml:space="preserve">□11月5日（日）　　</w:t>
            </w:r>
            <w:bookmarkStart w:id="0" w:name="_GoBack"/>
            <w:bookmarkEnd w:id="0"/>
          </w:p>
        </w:tc>
      </w:tr>
      <w:tr w:rsidR="00832FB3" w:rsidRPr="00022BE8" w14:paraId="0DEB3DEE" w14:textId="77777777" w:rsidTr="00DE76BF">
        <w:trPr>
          <w:trHeight w:val="705"/>
        </w:trPr>
        <w:tc>
          <w:tcPr>
            <w:tcW w:w="1511" w:type="dxa"/>
            <w:vMerge/>
            <w:vAlign w:val="center"/>
          </w:tcPr>
          <w:p w14:paraId="0AFC52A2" w14:textId="77777777" w:rsidR="00832FB3" w:rsidRDefault="00832FB3" w:rsidP="0091035C">
            <w:pPr>
              <w:pBdr>
                <w:top w:val="nil"/>
                <w:left w:val="nil"/>
                <w:bottom w:val="nil"/>
                <w:right w:val="nil"/>
                <w:between w:val="nil"/>
              </w:pBdr>
              <w:spacing w:line="240" w:lineRule="auto"/>
              <w:ind w:leftChars="0" w:left="0" w:firstLineChars="0" w:firstLine="0"/>
              <w:jc w:val="center"/>
              <w:rPr>
                <w:rFonts w:ascii="UD デジタル 教科書体 NK-B" w:eastAsia="UD デジタル 教科書体 NK-B" w:hAnsi="ＭＳ 明朝" w:cs="ＭＳ 明朝"/>
                <w:color w:val="000000"/>
                <w:szCs w:val="24"/>
              </w:rPr>
            </w:pPr>
          </w:p>
        </w:tc>
        <w:tc>
          <w:tcPr>
            <w:tcW w:w="709" w:type="dxa"/>
            <w:vAlign w:val="center"/>
          </w:tcPr>
          <w:p w14:paraId="5B7AEAAC" w14:textId="77777777" w:rsidR="00832FB3" w:rsidRPr="00832FB3" w:rsidRDefault="00832FB3" w:rsidP="00832FB3">
            <w:pPr>
              <w:ind w:leftChars="0" w:left="0" w:firstLineChars="0" w:firstLine="0"/>
              <w:rPr>
                <w:rFonts w:ascii="UD デジタル 教科書体 NK-B" w:eastAsia="UD デジタル 教科書体 NK-B" w:hAnsiTheme="minorEastAsia"/>
              </w:rPr>
            </w:pPr>
            <w:r w:rsidRPr="00832FB3">
              <w:rPr>
                <w:rFonts w:ascii="UD デジタル 教科書体 NK-B" w:eastAsia="UD デジタル 教科書体 NK-B" w:hAnsiTheme="minorEastAsia" w:hint="eastAsia"/>
              </w:rPr>
              <w:t>希望</w:t>
            </w:r>
          </w:p>
          <w:p w14:paraId="3395DB1A" w14:textId="60348FBB" w:rsidR="00832FB3" w:rsidRPr="00832FB3" w:rsidRDefault="00832FB3" w:rsidP="00832FB3">
            <w:pPr>
              <w:ind w:leftChars="0" w:left="0" w:firstLineChars="0" w:firstLine="0"/>
              <w:rPr>
                <w:rFonts w:ascii="UD デジタル 教科書体 NK-B" w:eastAsia="UD デジタル 教科書体 NK-B" w:hAnsiTheme="minorEastAsia"/>
              </w:rPr>
            </w:pPr>
            <w:r w:rsidRPr="00832FB3">
              <w:rPr>
                <w:rFonts w:ascii="UD デジタル 教科書体 NK-B" w:eastAsia="UD デジタル 教科書体 NK-B" w:hAnsiTheme="minorEastAsia" w:hint="eastAsia"/>
              </w:rPr>
              <w:t>時間</w:t>
            </w:r>
          </w:p>
        </w:tc>
        <w:tc>
          <w:tcPr>
            <w:tcW w:w="7655" w:type="dxa"/>
            <w:gridSpan w:val="3"/>
            <w:vAlign w:val="center"/>
          </w:tcPr>
          <w:p w14:paraId="34B8C7F5" w14:textId="77777777" w:rsidR="00832FB3" w:rsidRPr="00832FB3" w:rsidRDefault="00832FB3" w:rsidP="00832FB3">
            <w:pPr>
              <w:ind w:left="0" w:hanging="2"/>
              <w:rPr>
                <w:rFonts w:ascii="UD デジタル 教科書体 NK-B" w:eastAsia="UD デジタル 教科書体 NK-B" w:hAnsiTheme="minorEastAsia"/>
              </w:rPr>
            </w:pPr>
            <w:r w:rsidRPr="00832FB3">
              <w:rPr>
                <w:rFonts w:ascii="UD デジタル 教科書体 NK-B" w:eastAsia="UD デジタル 教科書体 NK-B" w:hAnsiTheme="minorEastAsia" w:hint="eastAsia"/>
              </w:rPr>
              <w:t>下記より時間帯の希望を選択してください。</w:t>
            </w:r>
          </w:p>
          <w:p w14:paraId="18A91D92" w14:textId="21AE5AD6" w:rsidR="00832FB3" w:rsidRPr="00832FB3" w:rsidRDefault="00832FB3" w:rsidP="00832FB3">
            <w:pPr>
              <w:ind w:left="0" w:hanging="2"/>
              <w:rPr>
                <w:rFonts w:ascii="UD デジタル 教科書体 NK-B" w:eastAsia="UD デジタル 教科書体 NK-B" w:hAnsiTheme="minorEastAsia"/>
                <w:color w:val="FF0000"/>
                <w:sz w:val="20"/>
                <w:u w:val="single"/>
              </w:rPr>
            </w:pPr>
            <w:r w:rsidRPr="00832FB3">
              <w:rPr>
                <w:rFonts w:ascii="UD デジタル 教科書体 NK-B" w:eastAsia="UD デジタル 教科書体 NK-B" w:hAnsiTheme="minorEastAsia" w:hint="eastAsia"/>
                <w:sz w:val="22"/>
              </w:rPr>
              <w:t xml:space="preserve">　</w:t>
            </w:r>
            <w:r w:rsidRPr="00832FB3">
              <w:rPr>
                <w:rFonts w:ascii="UD デジタル 教科書体 NK-B" w:eastAsia="UD デジタル 教科書体 NK-B" w:hAnsiTheme="minorEastAsia" w:hint="eastAsia"/>
                <w:color w:val="FF0000"/>
                <w:sz w:val="20"/>
                <w:u w:val="single"/>
              </w:rPr>
              <w:t>原則各団体</w:t>
            </w:r>
            <w:r w:rsidRPr="00832FB3">
              <w:rPr>
                <w:rFonts w:ascii="UD デジタル 教科書体 NK-B" w:eastAsia="UD デジタル 教科書体 NK-B" w:hAnsiTheme="minorEastAsia"/>
                <w:color w:val="FF0000"/>
                <w:sz w:val="20"/>
                <w:u w:val="single"/>
              </w:rPr>
              <w:t>1</w:t>
            </w:r>
            <w:r w:rsidRPr="00832FB3">
              <w:rPr>
                <w:rFonts w:ascii="UD デジタル 教科書体 NK-B" w:eastAsia="UD デジタル 教科書体 NK-B" w:hAnsiTheme="minorEastAsia" w:hint="eastAsia"/>
                <w:color w:val="FF0000"/>
                <w:sz w:val="20"/>
                <w:u w:val="single"/>
              </w:rPr>
              <w:t>枠30分（転換・準備・音出し・撤収等含む）の予定です。</w:t>
            </w:r>
          </w:p>
          <w:p w14:paraId="38DF8A8D" w14:textId="4858E899" w:rsidR="00832FB3" w:rsidRPr="00832FB3" w:rsidRDefault="00832FB3" w:rsidP="00832FB3">
            <w:pPr>
              <w:ind w:leftChars="0" w:left="0" w:firstLineChars="50" w:firstLine="100"/>
              <w:rPr>
                <w:rFonts w:ascii="UD デジタル 教科書体 NK-B" w:eastAsia="UD デジタル 教科書体 NK-B" w:hAnsiTheme="minorEastAsia"/>
                <w:color w:val="FF0000"/>
                <w:sz w:val="20"/>
              </w:rPr>
            </w:pPr>
            <w:r w:rsidRPr="00832FB3">
              <w:rPr>
                <w:rFonts w:ascii="UD デジタル 教科書体 NK-B" w:eastAsia="UD デジタル 教科書体 NK-B" w:hAnsiTheme="minorEastAsia" w:hint="eastAsia"/>
                <w:color w:val="FF0000"/>
                <w:sz w:val="20"/>
              </w:rPr>
              <w:t>※時間は限りがあるためご希望に添えない場合もありますのでご了承ください。</w:t>
            </w:r>
          </w:p>
          <w:p w14:paraId="5934AE34" w14:textId="592778AD" w:rsidR="00832FB3" w:rsidRPr="00832FB3" w:rsidRDefault="00832FB3" w:rsidP="00832FB3">
            <w:pPr>
              <w:ind w:left="-2" w:firstLineChars="100" w:firstLine="220"/>
              <w:rPr>
                <w:rFonts w:ascii="UD デジタル 教科書体 NK-B" w:eastAsia="UD デジタル 教科書体 NK-B" w:hAnsiTheme="minorEastAsia"/>
                <w:sz w:val="22"/>
              </w:rPr>
            </w:pPr>
            <w:r w:rsidRPr="00832FB3">
              <w:rPr>
                <w:rFonts w:ascii="UD デジタル 教科書体 NK-B" w:eastAsia="UD デジタル 教科書体 NK-B" w:hAnsiTheme="minorEastAsia" w:hint="eastAsia"/>
                <w:sz w:val="22"/>
              </w:rPr>
              <w:t>□　午前</w:t>
            </w:r>
          </w:p>
          <w:p w14:paraId="0CFAD5DD" w14:textId="5A4D6C8C" w:rsidR="00832FB3" w:rsidRPr="00832FB3" w:rsidRDefault="00832FB3" w:rsidP="00832FB3">
            <w:pPr>
              <w:ind w:left="-2" w:firstLineChars="100" w:firstLine="220"/>
              <w:rPr>
                <w:rFonts w:ascii="UD デジタル 教科書体 NK-B" w:eastAsia="UD デジタル 教科書体 NK-B" w:hAnsiTheme="minorEastAsia"/>
                <w:sz w:val="24"/>
              </w:rPr>
            </w:pPr>
            <w:r w:rsidRPr="00832FB3">
              <w:rPr>
                <w:rFonts w:ascii="UD デジタル 教科書体 NK-B" w:eastAsia="UD デジタル 教科書体 NK-B" w:hAnsiTheme="minorEastAsia" w:hint="eastAsia"/>
                <w:sz w:val="22"/>
              </w:rPr>
              <w:t>□　午後</w:t>
            </w:r>
          </w:p>
        </w:tc>
      </w:tr>
      <w:tr w:rsidR="00832FB3" w:rsidRPr="00022BE8" w14:paraId="3DC0D5E5" w14:textId="77777777" w:rsidTr="00AB424C">
        <w:trPr>
          <w:cantSplit/>
          <w:trHeight w:val="1606"/>
        </w:trPr>
        <w:tc>
          <w:tcPr>
            <w:tcW w:w="1511" w:type="dxa"/>
            <w:vAlign w:val="center"/>
          </w:tcPr>
          <w:p w14:paraId="660D6564" w14:textId="77777777" w:rsidR="00832FB3" w:rsidRDefault="00832FB3" w:rsidP="00885884">
            <w:pPr>
              <w:ind w:left="-2" w:firstLineChars="150" w:firstLine="315"/>
              <w:jc w:val="left"/>
              <w:rPr>
                <w:rFonts w:ascii="UD デジタル 教科書体 NK-B" w:eastAsia="UD デジタル 教科書体 NK-B" w:hAnsiTheme="minorEastAsia"/>
              </w:rPr>
            </w:pPr>
            <w:r>
              <w:rPr>
                <w:rFonts w:ascii="UD デジタル 教科書体 NK-B" w:eastAsia="UD デジタル 教科書体 NK-B" w:hAnsiTheme="minorEastAsia" w:hint="eastAsia"/>
              </w:rPr>
              <w:t>その他</w:t>
            </w:r>
          </w:p>
          <w:p w14:paraId="275BF06B" w14:textId="6D8D6FF8" w:rsidR="00832FB3" w:rsidRPr="00885884" w:rsidRDefault="00832FB3" w:rsidP="00885884">
            <w:pPr>
              <w:ind w:left="-2" w:firstLineChars="150" w:firstLine="315"/>
              <w:jc w:val="left"/>
              <w:rPr>
                <w:rFonts w:ascii="UD デジタル 教科書体 NK-B" w:eastAsia="UD デジタル 教科書体 NK-B" w:hAnsiTheme="minorEastAsia"/>
              </w:rPr>
            </w:pPr>
            <w:r>
              <w:rPr>
                <w:rFonts w:ascii="UD デジタル 教科書体 NK-B" w:eastAsia="UD デジタル 教科書体 NK-B" w:hAnsiTheme="minorEastAsia" w:hint="eastAsia"/>
              </w:rPr>
              <w:t>要望</w:t>
            </w:r>
          </w:p>
        </w:tc>
        <w:tc>
          <w:tcPr>
            <w:tcW w:w="8364" w:type="dxa"/>
            <w:gridSpan w:val="4"/>
            <w:vAlign w:val="center"/>
          </w:tcPr>
          <w:p w14:paraId="649FFA7B" w14:textId="3542BF61" w:rsidR="00832FB3" w:rsidRPr="00832FB3" w:rsidRDefault="00832FB3" w:rsidP="00832FB3">
            <w:pPr>
              <w:ind w:leftChars="0" w:left="0" w:firstLineChars="0" w:firstLine="0"/>
              <w:jc w:val="left"/>
              <w:rPr>
                <w:rFonts w:ascii="UD デジタル 教科書体 NK-B" w:eastAsia="UD デジタル 教科書体 NK-B" w:hAnsiTheme="minorEastAsia"/>
                <w:color w:val="FF0000"/>
              </w:rPr>
            </w:pPr>
            <w:r w:rsidRPr="00832FB3">
              <w:rPr>
                <w:rFonts w:ascii="UD デジタル 教科書体 NK-B" w:eastAsia="UD デジタル 教科書体 NK-B" w:hAnsiTheme="minorEastAsia" w:hint="eastAsia"/>
                <w:color w:val="FF0000"/>
              </w:rPr>
              <w:t>●何か要望があればこちらに全て記入してください。</w:t>
            </w:r>
            <w:r w:rsidR="00C94708">
              <w:rPr>
                <w:rFonts w:ascii="UD デジタル 教科書体 NK-B" w:eastAsia="UD デジタル 教科書体 NK-B" w:hAnsiTheme="minorEastAsia" w:hint="eastAsia"/>
                <w:color w:val="FF0000"/>
              </w:rPr>
              <w:t>（出演前後に関する要望等も含む）</w:t>
            </w:r>
          </w:p>
          <w:p w14:paraId="2E7DFAE1" w14:textId="77777777" w:rsidR="00832FB3" w:rsidRDefault="00832FB3" w:rsidP="00832FB3">
            <w:pPr>
              <w:ind w:leftChars="0" w:left="0" w:firstLineChars="0" w:firstLine="0"/>
              <w:jc w:val="left"/>
              <w:rPr>
                <w:rFonts w:ascii="UD デジタル 教科書体 NK-B" w:eastAsia="UD デジタル 教科書体 NK-B" w:hAnsiTheme="minorEastAsia"/>
              </w:rPr>
            </w:pPr>
          </w:p>
          <w:p w14:paraId="3EABA939" w14:textId="77777777" w:rsidR="00832FB3" w:rsidRDefault="00832FB3" w:rsidP="00832FB3">
            <w:pPr>
              <w:ind w:leftChars="0" w:left="0" w:firstLineChars="0" w:firstLine="0"/>
              <w:jc w:val="left"/>
              <w:rPr>
                <w:rFonts w:ascii="UD デジタル 教科書体 NK-B" w:eastAsia="UD デジタル 教科書体 NK-B" w:hAnsiTheme="minorEastAsia"/>
              </w:rPr>
            </w:pPr>
          </w:p>
          <w:p w14:paraId="3C95112E" w14:textId="68592349" w:rsidR="00832FB3" w:rsidRPr="00885884" w:rsidRDefault="00832FB3" w:rsidP="00832FB3">
            <w:pPr>
              <w:ind w:leftChars="0" w:left="0" w:firstLineChars="0" w:firstLine="0"/>
              <w:jc w:val="left"/>
              <w:rPr>
                <w:rFonts w:ascii="UD デジタル 教科書体 NK-B" w:eastAsia="UD デジタル 教科書体 NK-B" w:hAnsiTheme="minorEastAsia"/>
              </w:rPr>
            </w:pPr>
          </w:p>
        </w:tc>
      </w:tr>
    </w:tbl>
    <w:p w14:paraId="1E27362C" w14:textId="77777777" w:rsidR="00720E6A" w:rsidRPr="00022BE8" w:rsidRDefault="00720E6A" w:rsidP="0099792D">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lang w:eastAsia="zh-CN"/>
        </w:rPr>
      </w:pPr>
    </w:p>
    <w:tbl>
      <w:tblPr>
        <w:tblStyle w:val="a8"/>
        <w:tblW w:w="97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5613"/>
        <w:gridCol w:w="2551"/>
      </w:tblGrid>
      <w:tr w:rsidR="00022BE8" w:rsidRPr="00022BE8" w14:paraId="13DA3B22" w14:textId="77777777" w:rsidTr="00AB424C">
        <w:trPr>
          <w:cantSplit/>
          <w:trHeight w:val="129"/>
        </w:trPr>
        <w:tc>
          <w:tcPr>
            <w:tcW w:w="1575" w:type="dxa"/>
            <w:vMerge w:val="restart"/>
            <w:vAlign w:val="center"/>
          </w:tcPr>
          <w:p w14:paraId="61560A94" w14:textId="77777777" w:rsidR="00022BE8" w:rsidRPr="00022BE8" w:rsidRDefault="00022BE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4"/>
                <w:szCs w:val="24"/>
              </w:rPr>
            </w:pPr>
            <w:r w:rsidRPr="00022BE8">
              <w:rPr>
                <w:rFonts w:ascii="UD デジタル 教科書体 NK-B" w:eastAsia="UD デジタル 教科書体 NK-B" w:hAnsi="ＭＳ 明朝" w:cs="ＭＳ 明朝" w:hint="eastAsia"/>
                <w:color w:val="000000"/>
                <w:sz w:val="24"/>
                <w:szCs w:val="24"/>
              </w:rPr>
              <w:t>確認印</w:t>
            </w:r>
          </w:p>
        </w:tc>
        <w:tc>
          <w:tcPr>
            <w:tcW w:w="5613" w:type="dxa"/>
          </w:tcPr>
          <w:p w14:paraId="3CE0AC61" w14:textId="77777777" w:rsidR="00022BE8" w:rsidRPr="00AB424C" w:rsidRDefault="00022BE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18"/>
                <w:szCs w:val="24"/>
              </w:rPr>
            </w:pPr>
            <w:r w:rsidRPr="00AB424C">
              <w:rPr>
                <w:rFonts w:ascii="UD デジタル 教科書体 NK-B" w:eastAsia="UD デジタル 教科書体 NK-B" w:hAnsi="ＭＳ 明朝" w:cs="ＭＳ 明朝" w:hint="eastAsia"/>
                <w:color w:val="000000"/>
                <w:sz w:val="18"/>
                <w:szCs w:val="24"/>
              </w:rPr>
              <w:t>学　生　支　援　セ　ン　タ　ー</w:t>
            </w:r>
          </w:p>
        </w:tc>
        <w:tc>
          <w:tcPr>
            <w:tcW w:w="2551" w:type="dxa"/>
          </w:tcPr>
          <w:p w14:paraId="1241CC33" w14:textId="0074B9AD" w:rsidR="00022BE8" w:rsidRPr="00AB424C" w:rsidRDefault="00022BE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18"/>
                <w:szCs w:val="24"/>
              </w:rPr>
            </w:pPr>
            <w:r w:rsidRPr="00AB424C">
              <w:rPr>
                <w:rFonts w:ascii="UD デジタル 教科書体 NK-B" w:eastAsia="UD デジタル 教科書体 NK-B" w:hAnsi="ＭＳ 明朝" w:cs="ＭＳ 明朝" w:hint="eastAsia"/>
                <w:color w:val="000000"/>
                <w:sz w:val="18"/>
                <w:szCs w:val="24"/>
              </w:rPr>
              <w:t>大学祭運営委員会</w:t>
            </w:r>
          </w:p>
        </w:tc>
      </w:tr>
      <w:tr w:rsidR="00022BE8" w:rsidRPr="00022BE8" w14:paraId="7925B97E" w14:textId="77777777" w:rsidTr="00AB424C">
        <w:trPr>
          <w:cantSplit/>
          <w:trHeight w:val="573"/>
        </w:trPr>
        <w:tc>
          <w:tcPr>
            <w:tcW w:w="1575" w:type="dxa"/>
            <w:vMerge/>
            <w:vAlign w:val="center"/>
          </w:tcPr>
          <w:p w14:paraId="361B43E5" w14:textId="77777777" w:rsidR="00022BE8" w:rsidRPr="00022BE8" w:rsidRDefault="00022BE8">
            <w:pPr>
              <w:pBdr>
                <w:top w:val="nil"/>
                <w:left w:val="nil"/>
                <w:bottom w:val="nil"/>
                <w:right w:val="nil"/>
                <w:between w:val="nil"/>
              </w:pBdr>
              <w:spacing w:line="276" w:lineRule="auto"/>
              <w:ind w:left="0" w:hanging="2"/>
              <w:jc w:val="left"/>
              <w:rPr>
                <w:rFonts w:ascii="UD デジタル 教科書体 NK-B" w:eastAsia="UD デジタル 教科書体 NK-B" w:hAnsi="ＭＳ 明朝" w:cs="ＭＳ 明朝"/>
                <w:color w:val="000000"/>
                <w:sz w:val="22"/>
                <w:szCs w:val="22"/>
              </w:rPr>
            </w:pPr>
          </w:p>
        </w:tc>
        <w:tc>
          <w:tcPr>
            <w:tcW w:w="5613" w:type="dxa"/>
          </w:tcPr>
          <w:p w14:paraId="4F08848A" w14:textId="77777777" w:rsidR="00022BE8" w:rsidRPr="00022BE8" w:rsidRDefault="00022BE8" w:rsidP="00780168">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Cs w:val="21"/>
              </w:rPr>
            </w:pPr>
          </w:p>
        </w:tc>
        <w:tc>
          <w:tcPr>
            <w:tcW w:w="2551" w:type="dxa"/>
          </w:tcPr>
          <w:p w14:paraId="14D18A49" w14:textId="77777777" w:rsidR="00022BE8" w:rsidRPr="00022BE8" w:rsidRDefault="00022BE8">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bl>
    <w:p w14:paraId="374A0631" w14:textId="77777777" w:rsidR="00720E6A" w:rsidRPr="00022BE8" w:rsidRDefault="00720E6A" w:rsidP="00E44ADA">
      <w:pPr>
        <w:pBdr>
          <w:top w:val="nil"/>
          <w:left w:val="nil"/>
          <w:bottom w:val="nil"/>
          <w:right w:val="nil"/>
          <w:between w:val="nil"/>
        </w:pBdr>
        <w:spacing w:line="240" w:lineRule="auto"/>
        <w:ind w:leftChars="0" w:left="0" w:firstLineChars="0" w:firstLine="0"/>
        <w:rPr>
          <w:rFonts w:ascii="UD デジタル 教科書体 NK-B" w:eastAsia="UD デジタル 教科書体 NK-B"/>
          <w:color w:val="000000"/>
          <w:szCs w:val="21"/>
        </w:rPr>
      </w:pPr>
    </w:p>
    <w:sectPr w:rsidR="00720E6A" w:rsidRPr="00022BE8" w:rsidSect="00E44AD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72ED" w14:textId="77777777" w:rsidR="009D7B15" w:rsidRDefault="00E44ADA">
      <w:pPr>
        <w:spacing w:line="240" w:lineRule="auto"/>
        <w:ind w:left="0" w:hanging="2"/>
      </w:pPr>
      <w:r>
        <w:separator/>
      </w:r>
    </w:p>
  </w:endnote>
  <w:endnote w:type="continuationSeparator" w:id="0">
    <w:p w14:paraId="0DCC0120" w14:textId="77777777" w:rsidR="009D7B15" w:rsidRDefault="00E44A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altName w:val="Yu Gothic"/>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469D" w14:textId="77777777" w:rsidR="00E37A09" w:rsidRDefault="00E37A09">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448A" w14:textId="77777777" w:rsidR="00E37A09" w:rsidRDefault="00E37A09">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1666" w14:textId="77777777" w:rsidR="00E37A09" w:rsidRDefault="00E37A09">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90FD" w14:textId="77777777" w:rsidR="009D7B15" w:rsidRDefault="00E44ADA">
      <w:pPr>
        <w:spacing w:line="240" w:lineRule="auto"/>
        <w:ind w:left="0" w:hanging="2"/>
      </w:pPr>
      <w:r>
        <w:separator/>
      </w:r>
    </w:p>
  </w:footnote>
  <w:footnote w:type="continuationSeparator" w:id="0">
    <w:p w14:paraId="4DB3699E" w14:textId="77777777" w:rsidR="009D7B15" w:rsidRDefault="00E44A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0670" w14:textId="77777777" w:rsidR="00E37A09" w:rsidRDefault="00E37A09">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FC52" w14:textId="2C73B219" w:rsidR="00720E6A" w:rsidRPr="00022BE8" w:rsidRDefault="00022BE8" w:rsidP="00DA1280">
    <w:pPr>
      <w:pBdr>
        <w:top w:val="nil"/>
        <w:left w:val="nil"/>
        <w:bottom w:val="nil"/>
        <w:right w:val="nil"/>
        <w:between w:val="nil"/>
      </w:pBdr>
      <w:tabs>
        <w:tab w:val="center" w:pos="4252"/>
        <w:tab w:val="right" w:pos="8504"/>
      </w:tabs>
      <w:spacing w:line="240" w:lineRule="auto"/>
      <w:ind w:left="1" w:hanging="3"/>
      <w:jc w:val="center"/>
      <w:rPr>
        <w:rFonts w:ascii="UD デジタル 教科書体 NK-B" w:eastAsia="UD デジタル 教科書体 NK-B"/>
        <w:color w:val="000000"/>
        <w:sz w:val="32"/>
        <w:szCs w:val="32"/>
      </w:rPr>
    </w:pPr>
    <w:r w:rsidRPr="00022BE8">
      <w:rPr>
        <w:rFonts w:ascii="UD デジタル 教科書体 NK-B" w:eastAsia="UD デジタル 教科書体 NK-B" w:hint="eastAsia"/>
        <w:sz w:val="32"/>
        <w:szCs w:val="32"/>
      </w:rPr>
      <w:t xml:space="preserve">2023年度大学祭　</w:t>
    </w:r>
    <w:r w:rsidR="0091035C">
      <w:rPr>
        <w:rFonts w:ascii="UD デジタル 教科書体 NK-B" w:eastAsia="UD デジタル 教科書体 NK-B" w:hint="eastAsia"/>
        <w:sz w:val="32"/>
        <w:szCs w:val="32"/>
      </w:rPr>
      <w:t>ステージ企画</w:t>
    </w:r>
    <w:r w:rsidRPr="00022BE8">
      <w:rPr>
        <w:rFonts w:ascii="UD デジタル 教科書体 NK-B" w:eastAsia="UD デジタル 教科書体 NK-B" w:hAnsiTheme="minorEastAsia" w:hint="eastAsia"/>
        <w:color w:val="000000"/>
        <w:sz w:val="32"/>
        <w:szCs w:val="32"/>
      </w:rPr>
      <w:t>応募用紙</w:t>
    </w:r>
    <w:r w:rsidR="00420609">
      <w:rPr>
        <w:rFonts w:ascii="UD デジタル 教科書体 NK-B" w:eastAsia="UD デジタル 教科書体 NK-B" w:hAnsiTheme="minorEastAsia" w:hint="eastAsia"/>
        <w:color w:val="000000"/>
        <w:sz w:val="32"/>
        <w:szCs w:val="32"/>
      </w:rPr>
      <w:t xml:space="preserve">　【公演班】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784D" w14:textId="77777777" w:rsidR="00E37A09" w:rsidRDefault="00E37A09">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6F9"/>
    <w:multiLevelType w:val="hybridMultilevel"/>
    <w:tmpl w:val="E926E9AC"/>
    <w:lvl w:ilvl="0" w:tplc="92B232E6">
      <w:start w:val="5"/>
      <w:numFmt w:val="bullet"/>
      <w:lvlText w:val="□"/>
      <w:lvlJc w:val="left"/>
      <w:pPr>
        <w:ind w:left="570" w:hanging="360"/>
      </w:pPr>
      <w:rPr>
        <w:rFonts w:ascii="HGSｺﾞｼｯｸM" w:eastAsia="HGSｺﾞｼｯｸM" w:hAnsiTheme="minorEastAsia"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6A"/>
    <w:rsid w:val="00022BE8"/>
    <w:rsid w:val="00025D63"/>
    <w:rsid w:val="00033553"/>
    <w:rsid w:val="001E0043"/>
    <w:rsid w:val="003946CF"/>
    <w:rsid w:val="00420609"/>
    <w:rsid w:val="004A4733"/>
    <w:rsid w:val="00686644"/>
    <w:rsid w:val="00720E6A"/>
    <w:rsid w:val="00780168"/>
    <w:rsid w:val="00832FB3"/>
    <w:rsid w:val="00885884"/>
    <w:rsid w:val="0091035C"/>
    <w:rsid w:val="0099792D"/>
    <w:rsid w:val="009D7B15"/>
    <w:rsid w:val="00A31B85"/>
    <w:rsid w:val="00AB424C"/>
    <w:rsid w:val="00C94708"/>
    <w:rsid w:val="00CC679E"/>
    <w:rsid w:val="00D149B8"/>
    <w:rsid w:val="00DA1280"/>
    <w:rsid w:val="00DE76BF"/>
    <w:rsid w:val="00E37A09"/>
    <w:rsid w:val="00E44ADA"/>
    <w:rsid w:val="00EF5090"/>
    <w:rsid w:val="00F1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656C20"/>
  <w15:docId w15:val="{76A02CF6-3B45-42CC-B48D-D34077F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paragraph" w:styleId="a9">
    <w:name w:val="List Paragraph"/>
    <w:basedOn w:val="a"/>
    <w:uiPriority w:val="34"/>
    <w:qFormat/>
    <w:rsid w:val="0091035C"/>
    <w:pPr>
      <w:suppressAutoHyphens w:val="0"/>
      <w:spacing w:line="240" w:lineRule="auto"/>
      <w:ind w:leftChars="400" w:left="840" w:firstLineChars="0" w:firstLine="0"/>
      <w:textDirection w:val="lrTb"/>
      <w:textAlignment w:val="auto"/>
      <w:outlineLvl w:val="9"/>
    </w:pPr>
    <w:rPr>
      <w:rFonts w:ascii="游明朝" w:eastAsia="游明朝" w:hAnsi="游明朝" w:cs="游明朝"/>
      <w:kern w:val="0"/>
      <w:position w:val="0"/>
      <w:szCs w:val="21"/>
    </w:rPr>
  </w:style>
  <w:style w:type="paragraph" w:styleId="aa">
    <w:name w:val="Balloon Text"/>
    <w:basedOn w:val="a"/>
    <w:link w:val="ab"/>
    <w:uiPriority w:val="99"/>
    <w:semiHidden/>
    <w:unhideWhenUsed/>
    <w:rsid w:val="0042060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0609"/>
    <w:rPr>
      <w:rFonts w:asciiTheme="majorHAnsi" w:eastAsiaTheme="majorEastAsia" w:hAnsiTheme="majorHAnsi" w:cstheme="majorBidi"/>
      <w:kern w:val="2"/>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sA1pSOUyvmhLF+WrvBscFJwH3w==">AMUW2mXkBtGlm+9YZygzkDKqIfTvPuSxY+uh4M+Hd50VHkKG0WELKpyaaAA7EGdJfPVu0wJmzG38JGUVwiG1e4i+rVxRZcZ0DAdMGvVaI4vltDhgJ5OoFAw=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施設課</dc:creator>
  <cp:lastModifiedBy>裏野　秋穂</cp:lastModifiedBy>
  <cp:revision>20</cp:revision>
  <cp:lastPrinted>2023-07-07T00:58:00Z</cp:lastPrinted>
  <dcterms:created xsi:type="dcterms:W3CDTF">2023-04-16T17:02:00Z</dcterms:created>
  <dcterms:modified xsi:type="dcterms:W3CDTF">2023-07-07T00:58:00Z</dcterms:modified>
</cp:coreProperties>
</file>